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F485" w14:textId="12358755" w:rsidR="00AC27AD" w:rsidRDefault="00476BDC" w:rsidP="00AC27AD">
      <w:pPr>
        <w:rPr>
          <w:rFonts w:ascii="Cooper Black" w:hAnsi="Cooper Black"/>
          <w:noProof/>
          <w:sz w:val="44"/>
          <w:szCs w:val="44"/>
        </w:rPr>
      </w:pPr>
      <w:r>
        <w:rPr>
          <w:rFonts w:ascii="Cooper Black" w:hAnsi="Cooper Black"/>
          <w:noProof/>
          <w:sz w:val="44"/>
          <w:szCs w:val="44"/>
        </w:rPr>
        <w:drawing>
          <wp:anchor distT="0" distB="0" distL="114300" distR="114300" simplePos="0" relativeHeight="251662336" behindDoc="0" locked="0" layoutInCell="1" allowOverlap="1" wp14:anchorId="52021357" wp14:editId="2EC44621">
            <wp:simplePos x="0" y="0"/>
            <wp:positionH relativeFrom="column">
              <wp:posOffset>5057775</wp:posOffset>
            </wp:positionH>
            <wp:positionV relativeFrom="paragraph">
              <wp:posOffset>-162560</wp:posOffset>
            </wp:positionV>
            <wp:extent cx="1219200" cy="1679528"/>
            <wp:effectExtent l="0" t="0" r="0" b="0"/>
            <wp:wrapNone/>
            <wp:docPr id="4" name="Picture 4" descr="A picture containing text, sign, vector graphics,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vector graphics, picture fr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679528"/>
                    </a:xfrm>
                    <a:prstGeom prst="rect">
                      <a:avLst/>
                    </a:prstGeom>
                  </pic:spPr>
                </pic:pic>
              </a:graphicData>
            </a:graphic>
            <wp14:sizeRelH relativeFrom="page">
              <wp14:pctWidth>0</wp14:pctWidth>
            </wp14:sizeRelH>
            <wp14:sizeRelV relativeFrom="page">
              <wp14:pctHeight>0</wp14:pctHeight>
            </wp14:sizeRelV>
          </wp:anchor>
        </w:drawing>
      </w:r>
      <w:r w:rsidR="00AC27AD">
        <w:rPr>
          <w:noProof/>
        </w:rPr>
        <mc:AlternateContent>
          <mc:Choice Requires="wps">
            <w:drawing>
              <wp:anchor distT="0" distB="0" distL="114300" distR="114300" simplePos="0" relativeHeight="251661312" behindDoc="0" locked="0" layoutInCell="1" allowOverlap="1" wp14:anchorId="486C64B6" wp14:editId="35303CD3">
                <wp:simplePos x="0" y="0"/>
                <wp:positionH relativeFrom="column">
                  <wp:posOffset>-95250</wp:posOffset>
                </wp:positionH>
                <wp:positionV relativeFrom="paragraph">
                  <wp:posOffset>-30480</wp:posOffset>
                </wp:positionV>
                <wp:extent cx="4495800" cy="1676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95800" cy="1676400"/>
                        </a:xfrm>
                        <a:prstGeom prst="rect">
                          <a:avLst/>
                        </a:prstGeom>
                        <a:solidFill>
                          <a:schemeClr val="lt1"/>
                        </a:solidFill>
                        <a:ln w="6350">
                          <a:noFill/>
                        </a:ln>
                      </wps:spPr>
                      <wps:txbx>
                        <w:txbxContent>
                          <w:p w14:paraId="063D44BF" w14:textId="77777777" w:rsidR="00AC27AD" w:rsidRPr="00196766" w:rsidRDefault="00AC27AD" w:rsidP="00AC27AD">
                            <w:r w:rsidRPr="00196766">
                              <w:rPr>
                                <w:rFonts w:ascii="Arial" w:hAnsi="Arial" w:cs="Arial"/>
                                <w:noProof/>
                                <w:color w:val="1A0DAB"/>
                                <w:sz w:val="20"/>
                                <w:szCs w:val="20"/>
                                <w:bdr w:val="none" w:sz="0" w:space="0" w:color="auto" w:frame="1"/>
                              </w:rPr>
                              <w:drawing>
                                <wp:inline distT="0" distB="0" distL="0" distR="0" wp14:anchorId="221D4F59" wp14:editId="5979BB28">
                                  <wp:extent cx="4129609" cy="1552575"/>
                                  <wp:effectExtent l="0" t="0" r="4445" b="0"/>
                                  <wp:docPr id="9" name="Picture 9" descr="Image result for avid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vid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4559" cy="1573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C64B6" id="_x0000_t202" coordsize="21600,21600" o:spt="202" path="m,l,21600r21600,l21600,xe">
                <v:stroke joinstyle="miter"/>
                <v:path gradientshapeok="t" o:connecttype="rect"/>
              </v:shapetype>
              <v:shape id="Text Box 7" o:spid="_x0000_s1026" type="#_x0000_t202" style="position:absolute;margin-left:-7.5pt;margin-top:-2.4pt;width:354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" fillcolor="white [3201]" stroked="f" strokeweight=".5pt">
                <v:textbox>
                  <w:txbxContent>
                    <w:p w14:paraId="063D44BF" w14:textId="77777777" w:rsidR="00AC27AD" w:rsidRPr="00196766" w:rsidRDefault="00AC27AD" w:rsidP="00AC27AD">
                      <w:r w:rsidRPr="00196766">
                        <w:rPr>
                          <w:rFonts w:ascii="Arial" w:hAnsi="Arial" w:cs="Arial"/>
                          <w:noProof/>
                          <w:color w:val="1A0DAB"/>
                          <w:sz w:val="20"/>
                          <w:szCs w:val="20"/>
                          <w:bdr w:val="none" w:sz="0" w:space="0" w:color="auto" w:frame="1"/>
                        </w:rPr>
                        <w:drawing>
                          <wp:inline distT="0" distB="0" distL="0" distR="0" wp14:anchorId="221D4F59" wp14:editId="5979BB28">
                            <wp:extent cx="4129609" cy="1552575"/>
                            <wp:effectExtent l="0" t="0" r="4445" b="0"/>
                            <wp:docPr id="9" name="Picture 9" descr="Image result for avid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vid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4559" cy="1573234"/>
                                    </a:xfrm>
                                    <a:prstGeom prst="rect">
                                      <a:avLst/>
                                    </a:prstGeom>
                                    <a:noFill/>
                                    <a:ln>
                                      <a:noFill/>
                                    </a:ln>
                                  </pic:spPr>
                                </pic:pic>
                              </a:graphicData>
                            </a:graphic>
                          </wp:inline>
                        </w:drawing>
                      </w:r>
                    </w:p>
                  </w:txbxContent>
                </v:textbox>
              </v:shape>
            </w:pict>
          </mc:Fallback>
        </mc:AlternateContent>
      </w:r>
    </w:p>
    <w:p w14:paraId="4BECD9B7" w14:textId="7805D126" w:rsidR="00AC27AD" w:rsidRDefault="00AC27AD" w:rsidP="00AC27AD">
      <w:pPr>
        <w:rPr>
          <w:rFonts w:ascii="Cooper Black" w:hAnsi="Cooper Black"/>
          <w:noProof/>
          <w:sz w:val="44"/>
          <w:szCs w:val="44"/>
        </w:rPr>
      </w:pPr>
    </w:p>
    <w:p w14:paraId="586919E5" w14:textId="77777777" w:rsidR="00AC27AD" w:rsidRDefault="00AC27AD" w:rsidP="00AC27AD"/>
    <w:p w14:paraId="53134CEB" w14:textId="77777777" w:rsidR="00AC27AD" w:rsidRDefault="00AC27AD" w:rsidP="00AC27AD">
      <w:r>
        <w:rPr>
          <w:noProof/>
        </w:rPr>
        <mc:AlternateContent>
          <mc:Choice Requires="wps">
            <w:drawing>
              <wp:anchor distT="0" distB="0" distL="114300" distR="114300" simplePos="0" relativeHeight="251659264" behindDoc="0" locked="0" layoutInCell="1" allowOverlap="1" wp14:anchorId="1909C7FF" wp14:editId="3FD2E6D1">
                <wp:simplePos x="0" y="0"/>
                <wp:positionH relativeFrom="column">
                  <wp:posOffset>4543425</wp:posOffset>
                </wp:positionH>
                <wp:positionV relativeFrom="paragraph">
                  <wp:posOffset>198120</wp:posOffset>
                </wp:positionV>
                <wp:extent cx="2333625" cy="352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336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19EA1" w14:textId="609D3AE6" w:rsidR="00AC27AD" w:rsidRPr="00993674" w:rsidRDefault="005B08BD" w:rsidP="00AC27AD">
                            <w:pPr>
                              <w:rPr>
                                <w:rFonts w:ascii="Century Gothic" w:hAnsi="Century Gothic"/>
                                <w:b/>
                                <w:sz w:val="24"/>
                              </w:rPr>
                            </w:pPr>
                            <w:r>
                              <w:rPr>
                                <w:rFonts w:ascii="Century Gothic" w:hAnsi="Century Gothic"/>
                                <w:b/>
                                <w:sz w:val="24"/>
                              </w:rPr>
                              <w:t>202</w:t>
                            </w:r>
                            <w:r w:rsidR="009B08F2">
                              <w:rPr>
                                <w:rFonts w:ascii="Century Gothic" w:hAnsi="Century Gothic"/>
                                <w:b/>
                                <w:sz w:val="24"/>
                              </w:rPr>
                              <w:t>3</w:t>
                            </w:r>
                            <w:r>
                              <w:rPr>
                                <w:rFonts w:ascii="Century Gothic" w:hAnsi="Century Gothic"/>
                                <w:b/>
                                <w:sz w:val="24"/>
                              </w:rPr>
                              <w:t>-2</w:t>
                            </w:r>
                            <w:r w:rsidR="009B08F2">
                              <w:rPr>
                                <w:rFonts w:ascii="Century Gothic" w:hAnsi="Century Gothic"/>
                                <w:b/>
                                <w:sz w:val="24"/>
                              </w:rPr>
                              <w:t>4</w:t>
                            </w:r>
                            <w:r w:rsidR="00AC27AD" w:rsidRPr="00993674">
                              <w:rPr>
                                <w:rFonts w:ascii="Century Gothic" w:hAnsi="Century Gothic"/>
                                <w:b/>
                                <w:sz w:val="24"/>
                              </w:rPr>
                              <w:t xml:space="preserve"> Student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C7FF" id="Text Box 2" o:spid="_x0000_s1027" type="#_x0000_t202" style="position:absolute;margin-left:357.75pt;margin-top:15.6pt;width:183.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" fillcolor="white [3201]" stroked="f" strokeweight=".5pt">
                <v:textbox>
                  <w:txbxContent>
                    <w:p w14:paraId="5D719EA1" w14:textId="609D3AE6" w:rsidR="00AC27AD" w:rsidRPr="00993674" w:rsidRDefault="005B08BD" w:rsidP="00AC27AD">
                      <w:pPr>
                        <w:rPr>
                          <w:rFonts w:ascii="Century Gothic" w:hAnsi="Century Gothic"/>
                          <w:b/>
                          <w:sz w:val="24"/>
                        </w:rPr>
                      </w:pPr>
                      <w:r>
                        <w:rPr>
                          <w:rFonts w:ascii="Century Gothic" w:hAnsi="Century Gothic"/>
                          <w:b/>
                          <w:sz w:val="24"/>
                        </w:rPr>
                        <w:t>202</w:t>
                      </w:r>
                      <w:r w:rsidR="009B08F2">
                        <w:rPr>
                          <w:rFonts w:ascii="Century Gothic" w:hAnsi="Century Gothic"/>
                          <w:b/>
                          <w:sz w:val="24"/>
                        </w:rPr>
                        <w:t>3</w:t>
                      </w:r>
                      <w:r>
                        <w:rPr>
                          <w:rFonts w:ascii="Century Gothic" w:hAnsi="Century Gothic"/>
                          <w:b/>
                          <w:sz w:val="24"/>
                        </w:rPr>
                        <w:t>-2</w:t>
                      </w:r>
                      <w:r w:rsidR="009B08F2">
                        <w:rPr>
                          <w:rFonts w:ascii="Century Gothic" w:hAnsi="Century Gothic"/>
                          <w:b/>
                          <w:sz w:val="24"/>
                        </w:rPr>
                        <w:t>4</w:t>
                      </w:r>
                      <w:r w:rsidR="00AC27AD" w:rsidRPr="00993674">
                        <w:rPr>
                          <w:rFonts w:ascii="Century Gothic" w:hAnsi="Century Gothic"/>
                          <w:b/>
                          <w:sz w:val="24"/>
                        </w:rPr>
                        <w:t xml:space="preserve"> Student Application</w:t>
                      </w:r>
                    </w:p>
                  </w:txbxContent>
                </v:textbox>
              </v:shape>
            </w:pict>
          </mc:Fallback>
        </mc:AlternateContent>
      </w:r>
    </w:p>
    <w:p w14:paraId="6ADF80B2" w14:textId="77777777" w:rsidR="00AC27AD" w:rsidRDefault="00AC27AD" w:rsidP="00AC27AD"/>
    <w:p w14:paraId="1B591052" w14:textId="77777777" w:rsidR="00AC27AD" w:rsidRDefault="00AC27AD" w:rsidP="00AC27AD">
      <w:pPr>
        <w:jc w:val="center"/>
        <w:rPr>
          <w:sz w:val="24"/>
          <w:szCs w:val="24"/>
        </w:rPr>
      </w:pPr>
      <w:r>
        <w:rPr>
          <w:sz w:val="24"/>
          <w:szCs w:val="24"/>
        </w:rPr>
        <w:t>Student Name________________________________________________</w:t>
      </w:r>
      <w:r>
        <w:rPr>
          <w:sz w:val="24"/>
          <w:szCs w:val="24"/>
        </w:rPr>
        <w:tab/>
        <w:t>ID_______________________</w:t>
      </w:r>
    </w:p>
    <w:p w14:paraId="42D3E3BE" w14:textId="0C96AC5A" w:rsidR="00AC27AD" w:rsidRPr="003E79F5" w:rsidRDefault="00AC27AD" w:rsidP="00AC27AD">
      <w:pPr>
        <w:jc w:val="center"/>
        <w:rPr>
          <w:color w:val="FF0000"/>
          <w:sz w:val="24"/>
          <w:szCs w:val="24"/>
          <w:u w:val="single"/>
        </w:rPr>
      </w:pPr>
      <w:r>
        <w:rPr>
          <w:color w:val="FF0000"/>
          <w:sz w:val="24"/>
          <w:szCs w:val="24"/>
          <w:u w:val="single"/>
        </w:rPr>
        <w:t>Applications are</w:t>
      </w:r>
      <w:r w:rsidRPr="003E79F5">
        <w:rPr>
          <w:color w:val="FF0000"/>
          <w:sz w:val="24"/>
          <w:szCs w:val="24"/>
          <w:u w:val="single"/>
        </w:rPr>
        <w:t xml:space="preserve"> due with the student registration form for the </w:t>
      </w:r>
      <w:r w:rsidR="009B08F2">
        <w:rPr>
          <w:color w:val="FF0000"/>
          <w:sz w:val="24"/>
          <w:szCs w:val="24"/>
          <w:u w:val="single"/>
        </w:rPr>
        <w:t>2023-2024</w:t>
      </w:r>
      <w:r w:rsidR="005B08BD">
        <w:rPr>
          <w:color w:val="FF0000"/>
          <w:sz w:val="24"/>
          <w:szCs w:val="24"/>
          <w:u w:val="single"/>
        </w:rPr>
        <w:t xml:space="preserve"> </w:t>
      </w:r>
      <w:r w:rsidRPr="003E79F5">
        <w:rPr>
          <w:color w:val="FF0000"/>
          <w:sz w:val="24"/>
          <w:szCs w:val="24"/>
          <w:u w:val="single"/>
        </w:rPr>
        <w:t xml:space="preserve">school year. </w:t>
      </w:r>
    </w:p>
    <w:p w14:paraId="55D4D494" w14:textId="77777777" w:rsidR="00AC27AD" w:rsidRPr="003E79F5" w:rsidRDefault="00AC27AD" w:rsidP="00AC27AD">
      <w:pPr>
        <w:spacing w:after="0"/>
        <w:jc w:val="center"/>
        <w:rPr>
          <w:rFonts w:ascii="Century Gothic" w:hAnsi="Century Gothic"/>
          <w:i/>
          <w:color w:val="0070C0"/>
          <w:sz w:val="24"/>
          <w:szCs w:val="24"/>
        </w:rPr>
      </w:pPr>
      <w:r w:rsidRPr="003E79F5">
        <w:rPr>
          <w:rFonts w:ascii="Century Gothic" w:hAnsi="Century Gothic"/>
          <w:i/>
          <w:color w:val="0070C0"/>
          <w:sz w:val="24"/>
          <w:szCs w:val="24"/>
        </w:rPr>
        <w:t xml:space="preserve">AVID’s mission is to close the opportunity gap by preparing all </w:t>
      </w:r>
      <w:proofErr w:type="gramStart"/>
      <w:r w:rsidRPr="003E79F5">
        <w:rPr>
          <w:rFonts w:ascii="Century Gothic" w:hAnsi="Century Gothic"/>
          <w:i/>
          <w:color w:val="0070C0"/>
          <w:sz w:val="24"/>
          <w:szCs w:val="24"/>
        </w:rPr>
        <w:t>students</w:t>
      </w:r>
      <w:proofErr w:type="gramEnd"/>
      <w:r w:rsidRPr="003E79F5">
        <w:rPr>
          <w:rFonts w:ascii="Century Gothic" w:hAnsi="Century Gothic"/>
          <w:i/>
          <w:color w:val="0070C0"/>
          <w:sz w:val="24"/>
          <w:szCs w:val="24"/>
        </w:rPr>
        <w:t xml:space="preserve"> </w:t>
      </w:r>
    </w:p>
    <w:p w14:paraId="60EC0276" w14:textId="4424EC0F" w:rsidR="00AC27AD" w:rsidRPr="003E79F5" w:rsidRDefault="00AC27AD" w:rsidP="00AC27AD">
      <w:pPr>
        <w:jc w:val="center"/>
        <w:rPr>
          <w:rFonts w:ascii="Century Gothic" w:hAnsi="Century Gothic"/>
          <w:i/>
          <w:color w:val="0070C0"/>
          <w:sz w:val="24"/>
          <w:szCs w:val="24"/>
        </w:rPr>
      </w:pPr>
      <w:r w:rsidRPr="003E79F5">
        <w:rPr>
          <w:rFonts w:ascii="Century Gothic" w:hAnsi="Century Gothic"/>
          <w:i/>
          <w:color w:val="0070C0"/>
          <w:sz w:val="24"/>
          <w:szCs w:val="24"/>
        </w:rPr>
        <w:t>for colleg</w:t>
      </w:r>
      <w:r w:rsidR="009B08F2">
        <w:rPr>
          <w:rFonts w:ascii="Century Gothic" w:hAnsi="Century Gothic"/>
          <w:i/>
          <w:color w:val="0070C0"/>
          <w:sz w:val="24"/>
          <w:szCs w:val="24"/>
        </w:rPr>
        <w:t>e and career</w:t>
      </w:r>
      <w:r w:rsidRPr="003E79F5">
        <w:rPr>
          <w:rFonts w:ascii="Century Gothic" w:hAnsi="Century Gothic"/>
          <w:i/>
          <w:color w:val="0070C0"/>
          <w:sz w:val="24"/>
          <w:szCs w:val="24"/>
        </w:rPr>
        <w:t xml:space="preserve"> readiness and success in a global society.</w:t>
      </w:r>
    </w:p>
    <w:p w14:paraId="59275AC2" w14:textId="4287EF3E" w:rsidR="00AC27AD" w:rsidRDefault="00AC27AD" w:rsidP="00AC27AD">
      <w:pPr>
        <w:jc w:val="both"/>
        <w:rPr>
          <w:sz w:val="24"/>
          <w:szCs w:val="24"/>
        </w:rPr>
      </w:pPr>
      <w:r>
        <w:rPr>
          <w:sz w:val="24"/>
          <w:szCs w:val="24"/>
        </w:rPr>
        <w:t xml:space="preserve">AVID stands for “Advancement Via Individual Determination.”  The AVID elective class meets during the school day and focuses on college readiness by developing student agency, opportunity knowledge, and rigorous academic preparedness.  It is recommended that students remain in the AVID program for </w:t>
      </w:r>
      <w:r w:rsidR="009B08F2">
        <w:rPr>
          <w:sz w:val="24"/>
          <w:szCs w:val="24"/>
        </w:rPr>
        <w:t>as long as possible</w:t>
      </w:r>
      <w:r>
        <w:rPr>
          <w:sz w:val="24"/>
          <w:szCs w:val="24"/>
        </w:rPr>
        <w:t xml:space="preserve"> to obtain the highest benefits.  AVID students have the highest straight</w:t>
      </w:r>
      <w:r w:rsidR="009B08F2">
        <w:rPr>
          <w:sz w:val="24"/>
          <w:szCs w:val="24"/>
        </w:rPr>
        <w:t>-</w:t>
      </w:r>
      <w:r>
        <w:rPr>
          <w:sz w:val="24"/>
          <w:szCs w:val="24"/>
        </w:rPr>
        <w:t>to</w:t>
      </w:r>
      <w:r w:rsidR="009B08F2">
        <w:rPr>
          <w:sz w:val="24"/>
          <w:szCs w:val="24"/>
        </w:rPr>
        <w:t>-</w:t>
      </w:r>
      <w:r>
        <w:rPr>
          <w:sz w:val="24"/>
          <w:szCs w:val="24"/>
        </w:rPr>
        <w:t xml:space="preserve">college ratio nationally and all AVID students work to become eligible for multiple college scholarships. </w:t>
      </w:r>
    </w:p>
    <w:p w14:paraId="55D1A1E9" w14:textId="77777777" w:rsidR="00AC27AD" w:rsidRDefault="00AC27AD" w:rsidP="00AC27AD">
      <w:pPr>
        <w:jc w:val="both"/>
        <w:rPr>
          <w:sz w:val="24"/>
          <w:szCs w:val="24"/>
        </w:rPr>
      </w:pPr>
      <w:r>
        <w:rPr>
          <w:sz w:val="24"/>
          <w:szCs w:val="24"/>
        </w:rPr>
        <w:t>AVID candidates are selected through a review of their current classes/grades/behaviors, test scores, teacher recommendations, and the individual student’s motivation, commitment, and potential.</w:t>
      </w:r>
    </w:p>
    <w:p w14:paraId="663D54E3" w14:textId="77777777" w:rsidR="00AC27AD" w:rsidRPr="00993674" w:rsidRDefault="00AC27AD" w:rsidP="00AC27AD">
      <w:pPr>
        <w:spacing w:after="0"/>
        <w:jc w:val="both"/>
        <w:rPr>
          <w:b/>
          <w:sz w:val="24"/>
          <w:szCs w:val="24"/>
        </w:rPr>
      </w:pPr>
      <w:r w:rsidRPr="00993674">
        <w:rPr>
          <w:b/>
          <w:sz w:val="24"/>
          <w:szCs w:val="24"/>
        </w:rPr>
        <w:t>Who can apply to be in AVID?</w:t>
      </w:r>
    </w:p>
    <w:p w14:paraId="59EE8239" w14:textId="77777777" w:rsidR="00AC27AD" w:rsidRDefault="00AC27AD" w:rsidP="00AC27AD">
      <w:pPr>
        <w:pStyle w:val="ListParagraph"/>
        <w:numPr>
          <w:ilvl w:val="0"/>
          <w:numId w:val="1"/>
        </w:numPr>
        <w:jc w:val="both"/>
        <w:rPr>
          <w:sz w:val="24"/>
          <w:szCs w:val="24"/>
        </w:rPr>
      </w:pPr>
      <w:r>
        <w:rPr>
          <w:sz w:val="24"/>
          <w:szCs w:val="24"/>
        </w:rPr>
        <w:t xml:space="preserve">Any student who has a strong desire to go to </w:t>
      </w:r>
      <w:proofErr w:type="gramStart"/>
      <w:r>
        <w:rPr>
          <w:sz w:val="24"/>
          <w:szCs w:val="24"/>
        </w:rPr>
        <w:t>college</w:t>
      </w:r>
      <w:proofErr w:type="gramEnd"/>
    </w:p>
    <w:p w14:paraId="2E06A4EB" w14:textId="77777777" w:rsidR="00AC27AD" w:rsidRDefault="00AC27AD" w:rsidP="00AC27AD">
      <w:pPr>
        <w:pStyle w:val="ListParagraph"/>
        <w:numPr>
          <w:ilvl w:val="0"/>
          <w:numId w:val="1"/>
        </w:numPr>
        <w:jc w:val="both"/>
        <w:rPr>
          <w:sz w:val="24"/>
          <w:szCs w:val="24"/>
        </w:rPr>
      </w:pPr>
      <w:r>
        <w:rPr>
          <w:sz w:val="24"/>
          <w:szCs w:val="24"/>
        </w:rPr>
        <w:t xml:space="preserve">Any student who is willing to take a rigorous course of study (AVID students must take at least one honors class each year) and maintain grades of “C” or </w:t>
      </w:r>
      <w:proofErr w:type="gramStart"/>
      <w:r>
        <w:rPr>
          <w:sz w:val="24"/>
          <w:szCs w:val="24"/>
        </w:rPr>
        <w:t>better</w:t>
      </w:r>
      <w:proofErr w:type="gramEnd"/>
    </w:p>
    <w:p w14:paraId="4FF1878A" w14:textId="77777777" w:rsidR="00AC27AD" w:rsidRPr="00B92A7F" w:rsidRDefault="00AC27AD" w:rsidP="00AC27AD">
      <w:pPr>
        <w:pStyle w:val="ListParagraph"/>
        <w:numPr>
          <w:ilvl w:val="0"/>
          <w:numId w:val="1"/>
        </w:numPr>
        <w:jc w:val="both"/>
        <w:rPr>
          <w:sz w:val="24"/>
          <w:szCs w:val="24"/>
        </w:rPr>
      </w:pPr>
      <w:r>
        <w:rPr>
          <w:sz w:val="24"/>
          <w:szCs w:val="24"/>
        </w:rPr>
        <w:t xml:space="preserve">Any student who feels he/she would benefit from organizational and academic </w:t>
      </w:r>
      <w:proofErr w:type="gramStart"/>
      <w:r>
        <w:rPr>
          <w:sz w:val="24"/>
          <w:szCs w:val="24"/>
        </w:rPr>
        <w:t>support</w:t>
      </w:r>
      <w:proofErr w:type="gramEnd"/>
    </w:p>
    <w:p w14:paraId="7FE98D80" w14:textId="77777777" w:rsidR="005B08BD" w:rsidRDefault="005B08BD" w:rsidP="00AC27AD">
      <w:pPr>
        <w:spacing w:line="240" w:lineRule="auto"/>
        <w:jc w:val="both"/>
        <w:rPr>
          <w:b/>
          <w:sz w:val="24"/>
          <w:szCs w:val="24"/>
        </w:rPr>
      </w:pPr>
      <w:r>
        <w:rPr>
          <w:b/>
          <w:sz w:val="24"/>
          <w:szCs w:val="24"/>
        </w:rPr>
        <w:t>Please fill out this application completely.</w:t>
      </w:r>
    </w:p>
    <w:p w14:paraId="3DE65592" w14:textId="074882ED" w:rsidR="005B08BD" w:rsidRDefault="005B08BD" w:rsidP="00AC27AD">
      <w:pPr>
        <w:spacing w:line="240" w:lineRule="auto"/>
        <w:jc w:val="both"/>
        <w:rPr>
          <w:b/>
          <w:sz w:val="24"/>
          <w:szCs w:val="24"/>
        </w:rPr>
      </w:pPr>
      <w:r>
        <w:rPr>
          <w:b/>
          <w:sz w:val="24"/>
          <w:szCs w:val="24"/>
        </w:rPr>
        <w:t>Current School</w:t>
      </w:r>
      <w:r w:rsidR="0072552A">
        <w:rPr>
          <w:b/>
          <w:sz w:val="24"/>
          <w:szCs w:val="24"/>
        </w:rPr>
        <w:t xml:space="preserve"> and grade level</w:t>
      </w:r>
      <w:r>
        <w:rPr>
          <w:b/>
          <w:sz w:val="24"/>
          <w:szCs w:val="24"/>
        </w:rPr>
        <w:t>:</w:t>
      </w:r>
      <w:r w:rsidRPr="005B08BD">
        <w:rPr>
          <w:sz w:val="24"/>
          <w:szCs w:val="24"/>
        </w:rPr>
        <w:t xml:space="preserve"> _______________________________________________________________</w:t>
      </w:r>
      <w:r w:rsidR="00AC27AD" w:rsidRPr="00993674">
        <w:rPr>
          <w:b/>
          <w:sz w:val="24"/>
          <w:szCs w:val="24"/>
        </w:rPr>
        <w:t xml:space="preserve"> </w:t>
      </w:r>
    </w:p>
    <w:p w14:paraId="486D956F" w14:textId="33A358F5" w:rsidR="00AC27AD" w:rsidRDefault="005B08BD" w:rsidP="00AC27AD">
      <w:pPr>
        <w:spacing w:line="240" w:lineRule="auto"/>
        <w:jc w:val="both"/>
        <w:rPr>
          <w:sz w:val="24"/>
          <w:szCs w:val="24"/>
        </w:rPr>
      </w:pPr>
      <w:r>
        <w:rPr>
          <w:b/>
          <w:sz w:val="24"/>
          <w:szCs w:val="24"/>
        </w:rPr>
        <w:t xml:space="preserve">Current </w:t>
      </w:r>
      <w:r w:rsidR="00AC27AD" w:rsidRPr="00993674">
        <w:rPr>
          <w:b/>
          <w:sz w:val="24"/>
          <w:szCs w:val="24"/>
        </w:rPr>
        <w:t>Homeroom Teacher:</w:t>
      </w:r>
      <w:r w:rsidR="00AC27AD">
        <w:rPr>
          <w:sz w:val="24"/>
          <w:szCs w:val="24"/>
        </w:rPr>
        <w:t xml:space="preserve"> __________________</w:t>
      </w:r>
      <w:r w:rsidR="00C85617">
        <w:rPr>
          <w:sz w:val="24"/>
          <w:szCs w:val="24"/>
        </w:rPr>
        <w:t>________</w:t>
      </w:r>
      <w:r w:rsidR="00AC27AD">
        <w:rPr>
          <w:sz w:val="24"/>
          <w:szCs w:val="24"/>
        </w:rPr>
        <w:t>________________________________________</w:t>
      </w:r>
    </w:p>
    <w:p w14:paraId="2F0AA389" w14:textId="78E15ADF" w:rsidR="00AC27AD" w:rsidRPr="00993674" w:rsidRDefault="00E47F19" w:rsidP="00AC27AD">
      <w:pPr>
        <w:spacing w:line="240" w:lineRule="auto"/>
        <w:jc w:val="both"/>
        <w:rPr>
          <w:b/>
          <w:sz w:val="24"/>
          <w:szCs w:val="24"/>
          <w:u w:val="single"/>
        </w:rPr>
      </w:pPr>
      <w:r>
        <w:rPr>
          <w:b/>
          <w:sz w:val="24"/>
          <w:szCs w:val="24"/>
          <w:u w:val="single"/>
        </w:rPr>
        <w:t>Circle the h</w:t>
      </w:r>
      <w:r w:rsidR="00AC27AD" w:rsidRPr="00993674">
        <w:rPr>
          <w:b/>
          <w:sz w:val="24"/>
          <w:szCs w:val="24"/>
          <w:u w:val="single"/>
        </w:rPr>
        <w:t>ighest level of education attained by your family members:</w:t>
      </w:r>
    </w:p>
    <w:p w14:paraId="46307AF0" w14:textId="77777777" w:rsidR="00AC27AD" w:rsidRDefault="00AC27AD" w:rsidP="00AC27AD">
      <w:pPr>
        <w:spacing w:line="240" w:lineRule="auto"/>
        <w:jc w:val="both"/>
        <w:rPr>
          <w:sz w:val="24"/>
          <w:szCs w:val="24"/>
        </w:rPr>
      </w:pPr>
      <w:r w:rsidRPr="00111166">
        <w:rPr>
          <w:b/>
          <w:sz w:val="24"/>
          <w:szCs w:val="24"/>
        </w:rPr>
        <w:t>Parents</w:t>
      </w:r>
      <w:r>
        <w:rPr>
          <w:sz w:val="24"/>
          <w:szCs w:val="24"/>
        </w:rPr>
        <w:tab/>
      </w:r>
      <w:r>
        <w:rPr>
          <w:sz w:val="24"/>
          <w:szCs w:val="24"/>
        </w:rPr>
        <w:tab/>
        <w:t xml:space="preserve"> High School</w:t>
      </w:r>
      <w:r>
        <w:rPr>
          <w:sz w:val="24"/>
          <w:szCs w:val="24"/>
        </w:rPr>
        <w:tab/>
      </w:r>
      <w:r w:rsidRPr="004760EA">
        <w:rPr>
          <w:i/>
          <w:sz w:val="24"/>
          <w:szCs w:val="24"/>
        </w:rPr>
        <w:t>College Degree:</w:t>
      </w:r>
      <w:r>
        <w:rPr>
          <w:sz w:val="24"/>
          <w:szCs w:val="24"/>
        </w:rPr>
        <w:t xml:space="preserve">  Associate’s</w:t>
      </w:r>
      <w:r>
        <w:rPr>
          <w:sz w:val="24"/>
          <w:szCs w:val="24"/>
        </w:rPr>
        <w:tab/>
        <w:t xml:space="preserve">    Bachelor’s </w:t>
      </w:r>
      <w:r>
        <w:rPr>
          <w:sz w:val="24"/>
          <w:szCs w:val="24"/>
        </w:rPr>
        <w:tab/>
        <w:t xml:space="preserve">    Master’s</w:t>
      </w:r>
      <w:r>
        <w:rPr>
          <w:sz w:val="24"/>
          <w:szCs w:val="24"/>
        </w:rPr>
        <w:tab/>
        <w:t xml:space="preserve">    Ph.D.</w:t>
      </w:r>
    </w:p>
    <w:p w14:paraId="4CE91D8E" w14:textId="77777777" w:rsidR="00AC27AD" w:rsidRDefault="00AC27AD" w:rsidP="00AC27AD">
      <w:pPr>
        <w:spacing w:line="240" w:lineRule="auto"/>
        <w:jc w:val="both"/>
        <w:rPr>
          <w:sz w:val="24"/>
          <w:szCs w:val="24"/>
        </w:rPr>
      </w:pPr>
      <w:r w:rsidRPr="00111166">
        <w:rPr>
          <w:b/>
          <w:sz w:val="24"/>
          <w:szCs w:val="24"/>
        </w:rPr>
        <w:t>Grandparents</w:t>
      </w:r>
      <w:r w:rsidRPr="00111166">
        <w:rPr>
          <w:b/>
          <w:sz w:val="24"/>
          <w:szCs w:val="24"/>
        </w:rPr>
        <w:tab/>
      </w:r>
      <w:r>
        <w:rPr>
          <w:sz w:val="24"/>
          <w:szCs w:val="24"/>
        </w:rPr>
        <w:tab/>
        <w:t xml:space="preserve"> High School</w:t>
      </w:r>
      <w:r>
        <w:rPr>
          <w:sz w:val="24"/>
          <w:szCs w:val="24"/>
        </w:rPr>
        <w:tab/>
      </w:r>
      <w:r>
        <w:rPr>
          <w:sz w:val="24"/>
          <w:szCs w:val="24"/>
        </w:rPr>
        <w:tab/>
      </w:r>
      <w:r>
        <w:rPr>
          <w:sz w:val="24"/>
          <w:szCs w:val="24"/>
        </w:rPr>
        <w:tab/>
        <w:t xml:space="preserve">    Associate’s</w:t>
      </w:r>
      <w:r>
        <w:rPr>
          <w:sz w:val="24"/>
          <w:szCs w:val="24"/>
        </w:rPr>
        <w:tab/>
        <w:t xml:space="preserve">    Bachelor’s</w:t>
      </w:r>
      <w:r>
        <w:rPr>
          <w:sz w:val="24"/>
          <w:szCs w:val="24"/>
        </w:rPr>
        <w:tab/>
        <w:t xml:space="preserve">    Master’s</w:t>
      </w:r>
      <w:r>
        <w:rPr>
          <w:sz w:val="24"/>
          <w:szCs w:val="24"/>
        </w:rPr>
        <w:tab/>
        <w:t xml:space="preserve">    Ph.D.</w:t>
      </w:r>
    </w:p>
    <w:p w14:paraId="261FBEA8" w14:textId="77777777" w:rsidR="00AC27AD" w:rsidRPr="00AF1254" w:rsidRDefault="00AC27AD" w:rsidP="00AC27AD">
      <w:pPr>
        <w:spacing w:line="240" w:lineRule="auto"/>
        <w:jc w:val="both"/>
        <w:rPr>
          <w:sz w:val="24"/>
          <w:szCs w:val="24"/>
        </w:rPr>
      </w:pPr>
      <w:r w:rsidRPr="00993674">
        <w:rPr>
          <w:b/>
          <w:sz w:val="24"/>
          <w:szCs w:val="24"/>
          <w:u w:val="single"/>
        </w:rPr>
        <w:t>Your Current Grades:</w:t>
      </w:r>
      <w:r>
        <w:rPr>
          <w:b/>
          <w:sz w:val="24"/>
          <w:szCs w:val="24"/>
        </w:rPr>
        <w:t xml:space="preserve"> </w:t>
      </w:r>
      <w:r>
        <w:rPr>
          <w:sz w:val="24"/>
          <w:szCs w:val="24"/>
        </w:rPr>
        <w:t xml:space="preserve"> Math _____   English ______   Science _______   Social Studies ______</w:t>
      </w:r>
    </w:p>
    <w:p w14:paraId="2AE2065A" w14:textId="77777777" w:rsidR="00AC27AD" w:rsidRPr="00E47F19" w:rsidRDefault="00AC27AD" w:rsidP="00AC27AD">
      <w:pPr>
        <w:spacing w:line="240" w:lineRule="auto"/>
        <w:jc w:val="both"/>
        <w:rPr>
          <w:b/>
          <w:bCs/>
          <w:sz w:val="24"/>
          <w:szCs w:val="24"/>
        </w:rPr>
      </w:pPr>
      <w:r w:rsidRPr="00E47F19">
        <w:rPr>
          <w:b/>
          <w:bCs/>
          <w:sz w:val="24"/>
          <w:szCs w:val="24"/>
        </w:rPr>
        <w:t>Which honors-level class would you be most successful in? Circle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C27AD" w14:paraId="55E6E698" w14:textId="77777777" w:rsidTr="00AC27AD">
        <w:tc>
          <w:tcPr>
            <w:tcW w:w="2697" w:type="dxa"/>
          </w:tcPr>
          <w:p w14:paraId="3C1A83EF" w14:textId="77777777" w:rsidR="00AC27AD" w:rsidRDefault="00AC27AD" w:rsidP="005164BC">
            <w:pPr>
              <w:spacing w:line="240" w:lineRule="auto"/>
              <w:jc w:val="both"/>
              <w:rPr>
                <w:sz w:val="24"/>
                <w:szCs w:val="24"/>
              </w:rPr>
            </w:pPr>
            <w:r>
              <w:rPr>
                <w:sz w:val="24"/>
                <w:szCs w:val="24"/>
              </w:rPr>
              <w:t>Honors Math</w:t>
            </w:r>
          </w:p>
        </w:tc>
        <w:tc>
          <w:tcPr>
            <w:tcW w:w="2697" w:type="dxa"/>
          </w:tcPr>
          <w:p w14:paraId="60444E79" w14:textId="77777777" w:rsidR="00AC27AD" w:rsidRDefault="00AC27AD" w:rsidP="005164BC">
            <w:pPr>
              <w:spacing w:line="240" w:lineRule="auto"/>
              <w:jc w:val="both"/>
              <w:rPr>
                <w:sz w:val="24"/>
                <w:szCs w:val="24"/>
              </w:rPr>
            </w:pPr>
            <w:r>
              <w:rPr>
                <w:sz w:val="24"/>
                <w:szCs w:val="24"/>
              </w:rPr>
              <w:t>Honors Science</w:t>
            </w:r>
          </w:p>
        </w:tc>
        <w:tc>
          <w:tcPr>
            <w:tcW w:w="2698" w:type="dxa"/>
          </w:tcPr>
          <w:p w14:paraId="37837251" w14:textId="77777777" w:rsidR="00AC27AD" w:rsidRDefault="00AC27AD" w:rsidP="005164BC">
            <w:pPr>
              <w:spacing w:line="240" w:lineRule="auto"/>
              <w:jc w:val="both"/>
              <w:rPr>
                <w:sz w:val="24"/>
                <w:szCs w:val="24"/>
              </w:rPr>
            </w:pPr>
            <w:r>
              <w:rPr>
                <w:sz w:val="24"/>
                <w:szCs w:val="24"/>
              </w:rPr>
              <w:t>Honors Language Arts</w:t>
            </w:r>
          </w:p>
        </w:tc>
        <w:tc>
          <w:tcPr>
            <w:tcW w:w="2698" w:type="dxa"/>
          </w:tcPr>
          <w:p w14:paraId="48C558A7" w14:textId="77777777" w:rsidR="00AC27AD" w:rsidRDefault="00AC27AD" w:rsidP="005164BC">
            <w:pPr>
              <w:spacing w:line="240" w:lineRule="auto"/>
              <w:jc w:val="both"/>
              <w:rPr>
                <w:sz w:val="24"/>
                <w:szCs w:val="24"/>
              </w:rPr>
            </w:pPr>
            <w:r>
              <w:rPr>
                <w:sz w:val="24"/>
                <w:szCs w:val="24"/>
              </w:rPr>
              <w:t>Honors Social Studies</w:t>
            </w:r>
          </w:p>
        </w:tc>
      </w:tr>
    </w:tbl>
    <w:p w14:paraId="44A04864" w14:textId="77777777" w:rsidR="00AC27AD" w:rsidRPr="00993674" w:rsidRDefault="00AC27AD" w:rsidP="00AC27AD">
      <w:pPr>
        <w:spacing w:line="240" w:lineRule="auto"/>
        <w:jc w:val="both"/>
        <w:rPr>
          <w:rFonts w:ascii="Times New Roman" w:hAnsi="Times New Roman" w:cs="Times New Roman"/>
          <w:b/>
          <w:sz w:val="24"/>
          <w:szCs w:val="24"/>
          <w:u w:val="single"/>
        </w:rPr>
      </w:pPr>
      <w:r w:rsidRPr="00993674">
        <w:rPr>
          <w:rFonts w:ascii="Times New Roman" w:hAnsi="Times New Roman" w:cs="Times New Roman"/>
          <w:b/>
          <w:sz w:val="24"/>
          <w:szCs w:val="24"/>
          <w:u w:val="single"/>
        </w:rPr>
        <w:lastRenderedPageBreak/>
        <w:t>WRITTEN INTERVIEW QUESTIONS:</w:t>
      </w:r>
    </w:p>
    <w:p w14:paraId="5405EC42" w14:textId="77777777" w:rsidR="00AC27AD" w:rsidRDefault="00AC27AD" w:rsidP="00AC27AD">
      <w:pPr>
        <w:spacing w:line="240" w:lineRule="auto"/>
        <w:jc w:val="both"/>
        <w:rPr>
          <w:rFonts w:ascii="Times New Roman" w:hAnsi="Times New Roman" w:cs="Times New Roman"/>
          <w:b/>
          <w:sz w:val="24"/>
          <w:szCs w:val="24"/>
        </w:rPr>
      </w:pPr>
    </w:p>
    <w:p w14:paraId="02458835"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1. Describe what is most challenging for you in school.</w:t>
      </w:r>
    </w:p>
    <w:p w14:paraId="4086FFC4"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0EE9FC"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2. How much time do you spend studying/doing homework each day?  Do you have a place to study at home?  If so, please describe it.</w:t>
      </w:r>
    </w:p>
    <w:p w14:paraId="5533229E"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3D879"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What is your career goal after high school? Why? </w:t>
      </w:r>
    </w:p>
    <w:p w14:paraId="655461F6"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3F098F"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4. Do you prefer working independently or why others?  Explain.</w:t>
      </w:r>
    </w:p>
    <w:p w14:paraId="1A5EA212"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7C4E67"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5. Do you dream of going to college? Explain why or why not.</w:t>
      </w:r>
    </w:p>
    <w:p w14:paraId="2AD8924C"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12F05"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6. What do your parents tell you about college?</w:t>
      </w:r>
    </w:p>
    <w:p w14:paraId="7E25C29B"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7B4D0"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7. Why are you applying for the AVID program at Andersen Jr. High?</w:t>
      </w:r>
    </w:p>
    <w:p w14:paraId="01D056D3"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9F862A"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8. What is one question you have about AVID?</w:t>
      </w:r>
    </w:p>
    <w:p w14:paraId="72EAC4DC" w14:textId="77777777" w:rsidR="00AC27AD" w:rsidRDefault="00AC27AD" w:rsidP="00AC27AD">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F2754" w14:textId="77777777" w:rsidR="006B0722" w:rsidRDefault="00000000"/>
    <w:sectPr w:rsidR="006B0722" w:rsidSect="00AC27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C135F"/>
    <w:multiLevelType w:val="hybridMultilevel"/>
    <w:tmpl w:val="943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22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AD"/>
    <w:rsid w:val="000B5108"/>
    <w:rsid w:val="00407FE5"/>
    <w:rsid w:val="00424B6E"/>
    <w:rsid w:val="00471352"/>
    <w:rsid w:val="00476BDC"/>
    <w:rsid w:val="005B08BD"/>
    <w:rsid w:val="0072552A"/>
    <w:rsid w:val="009B08F2"/>
    <w:rsid w:val="00AC27AD"/>
    <w:rsid w:val="00C85617"/>
    <w:rsid w:val="00D6176B"/>
    <w:rsid w:val="00E4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2DB3"/>
  <w15:chartTrackingRefBased/>
  <w15:docId w15:val="{BB22A74B-432F-4703-A0DF-1561A845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7AD"/>
    <w:pPr>
      <w:ind w:left="720"/>
      <w:contextualSpacing/>
    </w:pPr>
  </w:style>
  <w:style w:type="table" w:styleId="TableGrid">
    <w:name w:val="Table Grid"/>
    <w:basedOn w:val="TableNormal"/>
    <w:uiPriority w:val="59"/>
    <w:rsid w:val="00AC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iPzK279KffAhXrIDQIHdjIAEQQjRx6BAgBEAU&amp;url=https://www.avid.org/&amp;psig=AOvVaw03lcab1xaJWIh_8gfoQZm4&amp;ust=154517201634066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Cofoid, Carolyn</dc:creator>
  <cp:keywords/>
  <dc:description/>
  <cp:lastModifiedBy>Cofoid, Carolyn</cp:lastModifiedBy>
  <cp:revision>4</cp:revision>
  <dcterms:created xsi:type="dcterms:W3CDTF">2022-12-22T16:37:00Z</dcterms:created>
  <dcterms:modified xsi:type="dcterms:W3CDTF">2023-01-19T22:58:00Z</dcterms:modified>
</cp:coreProperties>
</file>